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0B57B5" w:rsidRDefault="00BE13AF" w:rsidP="00BD7D11">
      <w:pPr>
        <w:spacing w:after="0" w:line="240" w:lineRule="auto"/>
        <w:jc w:val="center"/>
        <w:rPr>
          <w:rFonts w:ascii="Arial" w:hAnsi="Arial" w:cs="Arial"/>
          <w:bCs/>
          <w:sz w:val="21"/>
          <w:szCs w:val="21"/>
        </w:rPr>
      </w:pPr>
      <w:r w:rsidRPr="000B57B5">
        <w:rPr>
          <w:rFonts w:ascii="Arial" w:hAnsi="Arial" w:cs="Arial"/>
          <w:bCs/>
          <w:sz w:val="21"/>
          <w:szCs w:val="21"/>
        </w:rPr>
        <w:t>December 24</w:t>
      </w:r>
      <w:r w:rsidR="00BD7D11" w:rsidRPr="000B57B5">
        <w:rPr>
          <w:rFonts w:ascii="Arial" w:hAnsi="Arial" w:cs="Arial"/>
          <w:bCs/>
          <w:sz w:val="21"/>
          <w:szCs w:val="21"/>
        </w:rPr>
        <w:t>, 2016</w:t>
      </w:r>
    </w:p>
    <w:p w:rsidR="00BD7D11" w:rsidRPr="000B57B5" w:rsidRDefault="00BD7D11" w:rsidP="00BD7D11">
      <w:pPr>
        <w:spacing w:after="0" w:line="240" w:lineRule="auto"/>
        <w:jc w:val="center"/>
        <w:rPr>
          <w:rFonts w:ascii="Arial" w:hAnsi="Arial" w:cs="Arial"/>
          <w:sz w:val="21"/>
          <w:szCs w:val="21"/>
        </w:rPr>
      </w:pPr>
      <w:r w:rsidRPr="000B57B5">
        <w:rPr>
          <w:rFonts w:ascii="Arial" w:hAnsi="Arial" w:cs="Arial"/>
          <w:sz w:val="21"/>
          <w:szCs w:val="21"/>
        </w:rPr>
        <w:t>Prison Ministry</w:t>
      </w:r>
    </w:p>
    <w:p w:rsidR="00BD7D11" w:rsidRPr="000B57B5" w:rsidRDefault="00BD7D11" w:rsidP="00BD7D11">
      <w:pPr>
        <w:spacing w:after="0" w:line="240" w:lineRule="auto"/>
        <w:jc w:val="center"/>
        <w:rPr>
          <w:rFonts w:ascii="Arial" w:hAnsi="Arial" w:cs="Arial"/>
          <w:sz w:val="21"/>
          <w:szCs w:val="21"/>
        </w:rPr>
      </w:pPr>
    </w:p>
    <w:p w:rsidR="00A90EC2" w:rsidRPr="000B57B5" w:rsidRDefault="003C3C36" w:rsidP="00A90EC2">
      <w:pPr>
        <w:pStyle w:val="NoSpacing"/>
        <w:jc w:val="both"/>
        <w:rPr>
          <w:rFonts w:ascii="Arial" w:hAnsi="Arial" w:cs="Arial"/>
          <w:sz w:val="21"/>
          <w:szCs w:val="21"/>
        </w:rPr>
      </w:pPr>
      <w:r w:rsidRPr="000B57B5">
        <w:rPr>
          <w:rFonts w:ascii="Arial" w:eastAsia="Times New Roman" w:hAnsi="Arial" w:cs="Arial"/>
          <w:b/>
          <w:sz w:val="21"/>
          <w:szCs w:val="21"/>
        </w:rPr>
        <w:t>Prophets and Kings</w:t>
      </w:r>
      <w:r w:rsidRPr="000B57B5">
        <w:rPr>
          <w:rFonts w:ascii="Arial" w:eastAsia="Times New Roman" w:hAnsi="Arial" w:cs="Arial"/>
          <w:sz w:val="21"/>
          <w:szCs w:val="21"/>
        </w:rPr>
        <w:t xml:space="preserve"> (1917) Edition </w:t>
      </w:r>
      <w:r w:rsidR="00DC5F76" w:rsidRPr="000B57B5">
        <w:rPr>
          <w:rFonts w:ascii="Arial" w:hAnsi="Arial" w:cs="Arial"/>
          <w:sz w:val="21"/>
          <w:szCs w:val="21"/>
        </w:rPr>
        <w:t xml:space="preserve">Chapter </w:t>
      </w:r>
      <w:r w:rsidR="00BE13AF" w:rsidRPr="000B57B5">
        <w:rPr>
          <w:rFonts w:ascii="Arial" w:hAnsi="Arial" w:cs="Arial"/>
          <w:sz w:val="21"/>
          <w:szCs w:val="21"/>
        </w:rPr>
        <w:t xml:space="preserve">37 – “Carried Captive </w:t>
      </w:r>
      <w:proofErr w:type="gramStart"/>
      <w:r w:rsidR="00BE13AF" w:rsidRPr="000B57B5">
        <w:rPr>
          <w:rFonts w:ascii="Arial" w:hAnsi="Arial" w:cs="Arial"/>
          <w:sz w:val="21"/>
          <w:szCs w:val="21"/>
        </w:rPr>
        <w:t>Into</w:t>
      </w:r>
      <w:proofErr w:type="gramEnd"/>
      <w:r w:rsidR="00BE13AF" w:rsidRPr="000B57B5">
        <w:rPr>
          <w:rFonts w:ascii="Arial" w:hAnsi="Arial" w:cs="Arial"/>
          <w:sz w:val="21"/>
          <w:szCs w:val="21"/>
        </w:rPr>
        <w:t xml:space="preserve"> Babylon”</w:t>
      </w:r>
    </w:p>
    <w:p w:rsidR="00DC5F76" w:rsidRPr="000B57B5" w:rsidRDefault="00A90EC2" w:rsidP="00DC5F76">
      <w:pPr>
        <w:pStyle w:val="NoSpacing"/>
        <w:jc w:val="both"/>
        <w:rPr>
          <w:rFonts w:ascii="Arial" w:hAnsi="Arial" w:cs="Arial"/>
          <w:sz w:val="21"/>
          <w:szCs w:val="21"/>
        </w:rPr>
      </w:pPr>
      <w:r w:rsidRPr="000B57B5">
        <w:rPr>
          <w:rFonts w:ascii="Arial" w:hAnsi="Arial" w:cs="Arial"/>
          <w:sz w:val="21"/>
          <w:szCs w:val="21"/>
        </w:rPr>
        <w:t xml:space="preserve">     </w:t>
      </w:r>
    </w:p>
    <w:p w:rsidR="000B57B5" w:rsidRPr="000B57B5" w:rsidRDefault="00DC5F76" w:rsidP="000B57B5">
      <w:pPr>
        <w:pStyle w:val="NoSpacing"/>
        <w:jc w:val="both"/>
        <w:rPr>
          <w:rFonts w:ascii="Arial" w:hAnsi="Arial" w:cs="Arial"/>
          <w:sz w:val="21"/>
          <w:szCs w:val="21"/>
        </w:rPr>
      </w:pPr>
      <w:r w:rsidRPr="000B57B5">
        <w:rPr>
          <w:rFonts w:ascii="Arial" w:hAnsi="Arial" w:cs="Arial"/>
          <w:sz w:val="21"/>
          <w:szCs w:val="21"/>
        </w:rPr>
        <w:t xml:space="preserve"> </w:t>
      </w:r>
      <w:r w:rsidR="000B57B5" w:rsidRPr="000B57B5">
        <w:rPr>
          <w:rFonts w:ascii="Arial" w:hAnsi="Arial" w:cs="Arial"/>
          <w:sz w:val="21"/>
          <w:szCs w:val="21"/>
        </w:rPr>
        <w:t xml:space="preserve">    </w:t>
      </w:r>
      <w:r w:rsidR="000B57B5" w:rsidRPr="000B57B5">
        <w:rPr>
          <w:rFonts w:ascii="Arial" w:hAnsi="Arial" w:cs="Arial"/>
          <w:sz w:val="21"/>
          <w:szCs w:val="21"/>
        </w:rPr>
        <w:t xml:space="preserve">In the ninth year of Zedekiah's reign "Nebuchadnezzar king of Babylon came, he, and all his host, against Jerusalem," to besiege the city. 2 Kings 25:1. The outlook for Judah was hopeless. "Behold, I am against thee," the Lord Himself declared through Ezekiel. "I the Lord have drawn forth </w:t>
      </w:r>
      <w:proofErr w:type="gramStart"/>
      <w:r w:rsidR="000B57B5" w:rsidRPr="000B57B5">
        <w:rPr>
          <w:rFonts w:ascii="Arial" w:hAnsi="Arial" w:cs="Arial"/>
          <w:sz w:val="21"/>
          <w:szCs w:val="21"/>
        </w:rPr>
        <w:t>My</w:t>
      </w:r>
      <w:proofErr w:type="gramEnd"/>
      <w:r w:rsidR="000B57B5" w:rsidRPr="000B57B5">
        <w:rPr>
          <w:rFonts w:ascii="Arial" w:hAnsi="Arial" w:cs="Arial"/>
          <w:sz w:val="21"/>
          <w:szCs w:val="21"/>
        </w:rPr>
        <w:t xml:space="preserve"> sword out of his sheath" it shall not return any more. . . . Every heart shall melt, and all hands shall be feeble, and every spirit shall faint, and all knees shall be weak as water." "I will pour out Mine indignation upon thee, I will blow against thee in the fire of </w:t>
      </w:r>
      <w:proofErr w:type="gramStart"/>
      <w:r w:rsidR="000B57B5" w:rsidRPr="000B57B5">
        <w:rPr>
          <w:rFonts w:ascii="Arial" w:hAnsi="Arial" w:cs="Arial"/>
          <w:sz w:val="21"/>
          <w:szCs w:val="21"/>
        </w:rPr>
        <w:t>My</w:t>
      </w:r>
      <w:proofErr w:type="gramEnd"/>
      <w:r w:rsidR="000B57B5" w:rsidRPr="000B57B5">
        <w:rPr>
          <w:rFonts w:ascii="Arial" w:hAnsi="Arial" w:cs="Arial"/>
          <w:sz w:val="21"/>
          <w:szCs w:val="21"/>
        </w:rPr>
        <w:t xml:space="preserve"> wrath, and deliver thee into the hand of brutish men, and skillful to destroy." Ezekiel 21:3, 5-7, 31.    </w:t>
      </w:r>
    </w:p>
    <w:p w:rsidR="000B57B5" w:rsidRPr="000B57B5" w:rsidRDefault="000B57B5" w:rsidP="000B57B5">
      <w:pPr>
        <w:pStyle w:val="NoSpacing"/>
        <w:jc w:val="both"/>
        <w:rPr>
          <w:rFonts w:ascii="Arial" w:hAnsi="Arial" w:cs="Arial"/>
          <w:sz w:val="21"/>
          <w:szCs w:val="21"/>
        </w:rPr>
      </w:pPr>
      <w:r w:rsidRPr="000B57B5">
        <w:rPr>
          <w:rFonts w:ascii="Arial" w:hAnsi="Arial" w:cs="Arial"/>
          <w:sz w:val="21"/>
          <w:szCs w:val="21"/>
        </w:rPr>
        <w:t xml:space="preserve">     The Egyptians endeavored to come to the rescue of the beleaguered city; and the Chaldeans, in order to keep them back, abandoned for a time their siege of the Judean capital. Hope sprang up in the heart of Zedekiah, and he sent a messenger to Jeremiah, asking him to pray to God in behalf of the Hebrew nation.  </w:t>
      </w:r>
    </w:p>
    <w:p w:rsidR="000B57B5" w:rsidRPr="000B57B5" w:rsidRDefault="000B57B5" w:rsidP="000B57B5">
      <w:pPr>
        <w:pStyle w:val="NoSpacing"/>
        <w:jc w:val="both"/>
        <w:rPr>
          <w:rFonts w:ascii="Arial" w:hAnsi="Arial" w:cs="Arial"/>
          <w:sz w:val="21"/>
          <w:szCs w:val="21"/>
        </w:rPr>
      </w:pPr>
      <w:r w:rsidRPr="000B57B5">
        <w:rPr>
          <w:rFonts w:ascii="Arial" w:hAnsi="Arial" w:cs="Arial"/>
          <w:sz w:val="21"/>
          <w:szCs w:val="21"/>
        </w:rPr>
        <w:t xml:space="preserve">     The prophet's fearful answer was that the Chaldeans would return and destroy the city. The fiat had gone forth; no longer could the impenitent nation avert the divine judgments. "Deceive not yourselves," the Lord warned His people. "The Chaldeans . . . shall not depart. For though ye had smitten the whole army of the Chaldeans that fight against you, and there remained but wounded men among them, yet should they rise up every man in his tent, and burn this city with fire." Jeremiah 37:9, 10. The remnant of Judah were to go into captivity, to learn through adversity the lessons they had refused to learn under circumstances more favorable. From this decree of the holy Watcher there could be no appeal.    </w:t>
      </w:r>
    </w:p>
    <w:p w:rsidR="000B57B5" w:rsidRPr="000B57B5" w:rsidRDefault="000B57B5" w:rsidP="000B57B5">
      <w:pPr>
        <w:pStyle w:val="NoSpacing"/>
        <w:jc w:val="both"/>
        <w:rPr>
          <w:rFonts w:ascii="Arial" w:hAnsi="Arial" w:cs="Arial"/>
          <w:sz w:val="21"/>
          <w:szCs w:val="21"/>
        </w:rPr>
      </w:pPr>
      <w:r w:rsidRPr="000B57B5">
        <w:rPr>
          <w:rFonts w:ascii="Arial" w:hAnsi="Arial" w:cs="Arial"/>
          <w:sz w:val="21"/>
          <w:szCs w:val="21"/>
        </w:rPr>
        <w:t xml:space="preserve">     Among the righteous still in Jerusalem, to whom had been made plain the divine purpose, were some who determined to place beyond the reach of ruthless hands the sacred ark containing the tables of stone on which had been traced the precepts of the Decalogue. This they did. With mourning and sadness they secreted the ark in a cave, where it was to be hidden from the people of Israel and Judah because of their sins, and was to be no more restored to them. That sacred ark is yet hidden. It has never been disturbed since it was secreted.  </w:t>
      </w:r>
    </w:p>
    <w:p w:rsidR="000B57B5" w:rsidRPr="000B57B5" w:rsidRDefault="000B57B5" w:rsidP="000B57B5">
      <w:pPr>
        <w:pStyle w:val="NoSpacing"/>
        <w:jc w:val="both"/>
        <w:rPr>
          <w:rFonts w:ascii="Arial" w:hAnsi="Arial" w:cs="Arial"/>
          <w:sz w:val="21"/>
          <w:szCs w:val="21"/>
        </w:rPr>
      </w:pPr>
      <w:r w:rsidRPr="000B57B5">
        <w:rPr>
          <w:rFonts w:ascii="Arial" w:hAnsi="Arial" w:cs="Arial"/>
          <w:sz w:val="21"/>
          <w:szCs w:val="21"/>
        </w:rPr>
        <w:t xml:space="preserve">     For many years Jeremiah had stood before the people as a faithful witness for God; and now, as the fated city was about to pass into the hands of the heathen, he considered his work done and attempted to leave, but was prevented by a son of one of the false prophets, who reported that Jeremiah was about to join the Babylonians, to whom he had repeatedly urged the men of Judah to submit. The prophet denied the lying charge, but nevertheless "the princes were wroth with Jeremiah, and smote him, and put him in prison." Verse 15.  </w:t>
      </w:r>
    </w:p>
    <w:p w:rsidR="000B57B5" w:rsidRPr="000B57B5" w:rsidRDefault="000B57B5" w:rsidP="000B57B5">
      <w:pPr>
        <w:pStyle w:val="NoSpacing"/>
        <w:jc w:val="both"/>
        <w:rPr>
          <w:rFonts w:ascii="Arial" w:hAnsi="Arial" w:cs="Arial"/>
          <w:sz w:val="21"/>
          <w:szCs w:val="21"/>
        </w:rPr>
      </w:pPr>
      <w:r w:rsidRPr="000B57B5">
        <w:rPr>
          <w:rFonts w:ascii="Arial" w:hAnsi="Arial" w:cs="Arial"/>
          <w:sz w:val="21"/>
          <w:szCs w:val="21"/>
        </w:rPr>
        <w:t xml:space="preserve">     The hopes that had sprung up in the hearts of princes and people when the armies of Nebuchadnezzar turned south to meet the Egyptians, were soon dashed to the ground. The word of the Lord had been, "Behold, I am against thee, Pharaoh </w:t>
      </w:r>
      <w:proofErr w:type="gramStart"/>
      <w:r w:rsidRPr="000B57B5">
        <w:rPr>
          <w:rFonts w:ascii="Arial" w:hAnsi="Arial" w:cs="Arial"/>
          <w:sz w:val="21"/>
          <w:szCs w:val="21"/>
        </w:rPr>
        <w:t>king</w:t>
      </w:r>
      <w:proofErr w:type="gramEnd"/>
      <w:r w:rsidRPr="000B57B5">
        <w:rPr>
          <w:rFonts w:ascii="Arial" w:hAnsi="Arial" w:cs="Arial"/>
          <w:sz w:val="21"/>
          <w:szCs w:val="21"/>
        </w:rPr>
        <w:t xml:space="preserve"> of Egypt." The might of Egypt was but a broken reed. "All the inhabitants of Egypt," Inspiration had declared, "shall know that I am the Lord, because they have been a staff of reed to the house of Israel." "I will strengthen the arms of the king of Babylon, and the arms of Pharaoh shall fall down; and they shall know that I am the Lord, when I shall put </w:t>
      </w:r>
      <w:proofErr w:type="gramStart"/>
      <w:r w:rsidRPr="000B57B5">
        <w:rPr>
          <w:rFonts w:ascii="Arial" w:hAnsi="Arial" w:cs="Arial"/>
          <w:sz w:val="21"/>
          <w:szCs w:val="21"/>
        </w:rPr>
        <w:t>My</w:t>
      </w:r>
      <w:proofErr w:type="gramEnd"/>
      <w:r w:rsidRPr="000B57B5">
        <w:rPr>
          <w:rFonts w:ascii="Arial" w:hAnsi="Arial" w:cs="Arial"/>
          <w:sz w:val="21"/>
          <w:szCs w:val="21"/>
        </w:rPr>
        <w:t xml:space="preserve"> sword into the hand of the king of Babylon, and he shall stretch it out upon the land of Egypt." Ezekiel 29:3, 6; 30:25.  </w:t>
      </w:r>
    </w:p>
    <w:p w:rsidR="000B57B5" w:rsidRPr="000B57B5" w:rsidRDefault="000B57B5" w:rsidP="000B57B5">
      <w:pPr>
        <w:pStyle w:val="NoSpacing"/>
        <w:jc w:val="both"/>
        <w:rPr>
          <w:rFonts w:ascii="Arial" w:hAnsi="Arial" w:cs="Arial"/>
          <w:sz w:val="21"/>
          <w:szCs w:val="21"/>
        </w:rPr>
      </w:pPr>
      <w:r w:rsidRPr="000B57B5">
        <w:rPr>
          <w:rFonts w:ascii="Arial" w:hAnsi="Arial" w:cs="Arial"/>
          <w:sz w:val="21"/>
          <w:szCs w:val="21"/>
        </w:rPr>
        <w:t xml:space="preserve">     While the princes of Judah were still vainly looking toward Egypt for help, King Zedekiah with anxious foreboding was thinking of the prophet of God that had been thrust into prison. After many days the king sent for him and asked him secretly, "Is there any word from the Lord?" Jeremiah answered, "There is: for, said He, thou shalt be delivered into the hand of the king of Babylon.  </w:t>
      </w:r>
    </w:p>
    <w:p w:rsidR="000B57B5" w:rsidRPr="000B57B5" w:rsidRDefault="000B57B5" w:rsidP="000B57B5">
      <w:pPr>
        <w:pStyle w:val="NoSpacing"/>
        <w:jc w:val="both"/>
        <w:rPr>
          <w:rFonts w:ascii="Arial" w:hAnsi="Arial" w:cs="Arial"/>
          <w:sz w:val="21"/>
          <w:szCs w:val="21"/>
        </w:rPr>
      </w:pPr>
      <w:r w:rsidRPr="000B57B5">
        <w:rPr>
          <w:rFonts w:ascii="Arial" w:hAnsi="Arial" w:cs="Arial"/>
          <w:sz w:val="21"/>
          <w:szCs w:val="21"/>
        </w:rPr>
        <w:t xml:space="preserve">     "Moreover Jeremiah said unto King Zedekiah, What have I offended against thee, or against thy servants, or against this people, that ye have put me in prison? Where are now your prophets which prophesied unto you, saying, </w:t>
      </w:r>
      <w:proofErr w:type="gramStart"/>
      <w:r w:rsidRPr="000B57B5">
        <w:rPr>
          <w:rFonts w:ascii="Arial" w:hAnsi="Arial" w:cs="Arial"/>
          <w:sz w:val="21"/>
          <w:szCs w:val="21"/>
        </w:rPr>
        <w:t>The</w:t>
      </w:r>
      <w:proofErr w:type="gramEnd"/>
      <w:r w:rsidRPr="000B57B5">
        <w:rPr>
          <w:rFonts w:ascii="Arial" w:hAnsi="Arial" w:cs="Arial"/>
          <w:sz w:val="21"/>
          <w:szCs w:val="21"/>
        </w:rPr>
        <w:t xml:space="preserve"> king of Babylon shall not come against you, nor against this land? Therefore hear now, I pray thee, O my lord the king: let my supplication, I pray thee, be accepted before thee; that thou cause me not to return to the house of Jonathan the scribe, lest I die there." Jeremiah 37:17-20.  </w:t>
      </w:r>
    </w:p>
    <w:p w:rsidR="000B57B5" w:rsidRPr="000B57B5" w:rsidRDefault="000B57B5" w:rsidP="000B57B5">
      <w:pPr>
        <w:pStyle w:val="NoSpacing"/>
        <w:jc w:val="both"/>
        <w:rPr>
          <w:rFonts w:ascii="Arial" w:hAnsi="Arial" w:cs="Arial"/>
          <w:sz w:val="21"/>
          <w:szCs w:val="21"/>
        </w:rPr>
      </w:pPr>
      <w:r w:rsidRPr="000B57B5">
        <w:rPr>
          <w:rFonts w:ascii="Arial" w:hAnsi="Arial" w:cs="Arial"/>
          <w:sz w:val="21"/>
          <w:szCs w:val="21"/>
        </w:rPr>
        <w:t xml:space="preserve">     At this Zedekiah commanded that they "commit Jeremiah into the court of the prison, and that they should give him daily a piece of bread out of the bakers' street, until all the bread in the city were spent. Thus Jeremiah remained in the court of the prison." Verse 21.  </w:t>
      </w:r>
    </w:p>
    <w:p w:rsidR="000B57B5" w:rsidRPr="000B57B5" w:rsidRDefault="000B57B5" w:rsidP="000B57B5">
      <w:pPr>
        <w:pStyle w:val="NoSpacing"/>
        <w:jc w:val="both"/>
        <w:rPr>
          <w:rFonts w:ascii="Arial" w:hAnsi="Arial" w:cs="Arial"/>
          <w:sz w:val="21"/>
          <w:szCs w:val="21"/>
        </w:rPr>
      </w:pPr>
      <w:r w:rsidRPr="000B57B5">
        <w:rPr>
          <w:rFonts w:ascii="Arial" w:hAnsi="Arial" w:cs="Arial"/>
          <w:sz w:val="21"/>
          <w:szCs w:val="21"/>
        </w:rPr>
        <w:t xml:space="preserve">     The king dared not openly manifest any faith in Jeremiah. Though his fear drove him to seek information of him privately, yet he was too weak to brave the disapprobation of his princes and of the people by submitting to the will of God as declared by the prophet.  </w:t>
      </w:r>
    </w:p>
    <w:p w:rsidR="000B57B5" w:rsidRPr="000B57B5" w:rsidRDefault="000B57B5" w:rsidP="000B57B5">
      <w:pPr>
        <w:pStyle w:val="NoSpacing"/>
        <w:jc w:val="both"/>
        <w:rPr>
          <w:rFonts w:ascii="Arial" w:hAnsi="Arial" w:cs="Arial"/>
          <w:sz w:val="21"/>
          <w:szCs w:val="21"/>
        </w:rPr>
      </w:pPr>
      <w:r w:rsidRPr="000B57B5">
        <w:rPr>
          <w:rFonts w:ascii="Arial" w:hAnsi="Arial" w:cs="Arial"/>
          <w:sz w:val="21"/>
          <w:szCs w:val="21"/>
        </w:rPr>
        <w:t xml:space="preserve">     From the court of the prison Jeremiah continued to advise submission to the Babylonian rule. To offer resistance would be to invite sure death. The message of the Lord to Judah was: "He that </w:t>
      </w:r>
      <w:proofErr w:type="spellStart"/>
      <w:r w:rsidRPr="000B57B5">
        <w:rPr>
          <w:rFonts w:ascii="Arial" w:hAnsi="Arial" w:cs="Arial"/>
          <w:sz w:val="21"/>
          <w:szCs w:val="21"/>
        </w:rPr>
        <w:t>remaineth</w:t>
      </w:r>
      <w:proofErr w:type="spellEnd"/>
      <w:r w:rsidRPr="000B57B5">
        <w:rPr>
          <w:rFonts w:ascii="Arial" w:hAnsi="Arial" w:cs="Arial"/>
          <w:sz w:val="21"/>
          <w:szCs w:val="21"/>
        </w:rPr>
        <w:t xml:space="preserve"> in this city shall die by the sword, by the famine, and by the pestilence: but he that </w:t>
      </w:r>
      <w:proofErr w:type="spellStart"/>
      <w:r w:rsidRPr="000B57B5">
        <w:rPr>
          <w:rFonts w:ascii="Arial" w:hAnsi="Arial" w:cs="Arial"/>
          <w:sz w:val="21"/>
          <w:szCs w:val="21"/>
        </w:rPr>
        <w:t>goeth</w:t>
      </w:r>
      <w:proofErr w:type="spellEnd"/>
      <w:r w:rsidRPr="000B57B5">
        <w:rPr>
          <w:rFonts w:ascii="Arial" w:hAnsi="Arial" w:cs="Arial"/>
          <w:sz w:val="21"/>
          <w:szCs w:val="21"/>
        </w:rPr>
        <w:t xml:space="preserve"> forth to the Chaldeans shall live; for he shall have his life for a prey, and shall live." Plain and positive were the words spoken. In the name of the Lord the prophet boldly </w:t>
      </w:r>
      <w:r w:rsidRPr="000B57B5">
        <w:rPr>
          <w:rFonts w:ascii="Arial" w:hAnsi="Arial" w:cs="Arial"/>
          <w:sz w:val="21"/>
          <w:szCs w:val="21"/>
        </w:rPr>
        <w:lastRenderedPageBreak/>
        <w:t xml:space="preserve">declared, "This city shall surely be given into the hand of the king of Babylon's army, which shall take it." Jeremiah 38:2, 3.  </w:t>
      </w:r>
    </w:p>
    <w:p w:rsidR="000B57B5" w:rsidRPr="000B57B5" w:rsidRDefault="000B57B5" w:rsidP="000B57B5">
      <w:pPr>
        <w:pStyle w:val="NoSpacing"/>
        <w:jc w:val="both"/>
        <w:rPr>
          <w:rFonts w:ascii="Arial" w:hAnsi="Arial" w:cs="Arial"/>
          <w:sz w:val="21"/>
          <w:szCs w:val="21"/>
        </w:rPr>
      </w:pPr>
      <w:r w:rsidRPr="000B57B5">
        <w:rPr>
          <w:rFonts w:ascii="Arial" w:hAnsi="Arial" w:cs="Arial"/>
          <w:sz w:val="21"/>
          <w:szCs w:val="21"/>
        </w:rPr>
        <w:t xml:space="preserve">     At last the princes, enraged over the repeated counsels of Jeremiah, which were contrary to their set policy of resistance, made a vigorous protest before the king, urging that the prophet was an enemy to the nation, and that his words had weakened the hands of the people and brought misfortune upon them; therefore he should be put to death.  </w:t>
      </w:r>
    </w:p>
    <w:p w:rsidR="000B57B5" w:rsidRPr="000B57B5" w:rsidRDefault="000B57B5" w:rsidP="000B57B5">
      <w:pPr>
        <w:pStyle w:val="NoSpacing"/>
        <w:jc w:val="both"/>
        <w:rPr>
          <w:rFonts w:ascii="Arial" w:hAnsi="Arial" w:cs="Arial"/>
          <w:sz w:val="21"/>
          <w:szCs w:val="21"/>
        </w:rPr>
      </w:pPr>
      <w:r w:rsidRPr="000B57B5">
        <w:rPr>
          <w:rFonts w:ascii="Arial" w:hAnsi="Arial" w:cs="Arial"/>
          <w:sz w:val="21"/>
          <w:szCs w:val="21"/>
        </w:rPr>
        <w:t xml:space="preserve">     The cowardly king knew that the charges were false; but in order to propitiate those who occupied high and influential positions in the nation, he feigned to believe their falsehoods and gave Jeremiah into their hands to do with him as they pleased. The prophet was cast "into the dungeon of </w:t>
      </w:r>
      <w:proofErr w:type="spellStart"/>
      <w:r w:rsidRPr="000B57B5">
        <w:rPr>
          <w:rFonts w:ascii="Arial" w:hAnsi="Arial" w:cs="Arial"/>
          <w:sz w:val="21"/>
          <w:szCs w:val="21"/>
        </w:rPr>
        <w:t>Malchiah</w:t>
      </w:r>
      <w:proofErr w:type="spellEnd"/>
      <w:r w:rsidRPr="000B57B5">
        <w:rPr>
          <w:rFonts w:ascii="Arial" w:hAnsi="Arial" w:cs="Arial"/>
          <w:sz w:val="21"/>
          <w:szCs w:val="21"/>
        </w:rPr>
        <w:t xml:space="preserve"> the son of </w:t>
      </w:r>
      <w:proofErr w:type="spellStart"/>
      <w:r w:rsidRPr="000B57B5">
        <w:rPr>
          <w:rFonts w:ascii="Arial" w:hAnsi="Arial" w:cs="Arial"/>
          <w:sz w:val="21"/>
          <w:szCs w:val="21"/>
        </w:rPr>
        <w:t>Hammelech</w:t>
      </w:r>
      <w:proofErr w:type="spellEnd"/>
      <w:r w:rsidRPr="000B57B5">
        <w:rPr>
          <w:rFonts w:ascii="Arial" w:hAnsi="Arial" w:cs="Arial"/>
          <w:sz w:val="21"/>
          <w:szCs w:val="21"/>
        </w:rPr>
        <w:t xml:space="preserve">, that was in the court of the prison: and they let down Jeremiah with cords. And in the dungeon there was no water, but mire: so Jeremiah sunk in the mire." Verse 6. But God raised up friends for him, who besought the king in his behalf, and had him again removed to the court of the prison.  </w:t>
      </w:r>
    </w:p>
    <w:p w:rsidR="000B57B5" w:rsidRPr="000B57B5" w:rsidRDefault="000B57B5" w:rsidP="000B57B5">
      <w:pPr>
        <w:pStyle w:val="NoSpacing"/>
        <w:jc w:val="both"/>
        <w:rPr>
          <w:rFonts w:ascii="Arial" w:hAnsi="Arial" w:cs="Arial"/>
          <w:sz w:val="21"/>
          <w:szCs w:val="21"/>
        </w:rPr>
      </w:pPr>
      <w:r w:rsidRPr="000B57B5">
        <w:rPr>
          <w:rFonts w:ascii="Arial" w:hAnsi="Arial" w:cs="Arial"/>
          <w:sz w:val="21"/>
          <w:szCs w:val="21"/>
        </w:rPr>
        <w:t xml:space="preserve">     Once more the king sent privately for Jeremiah, and bade him faithfully relate the purpose of God toward Jerusalem. In response, Jeremiah inquired, "If I declare it unto thee, wilt thou not surely put me to death? </w:t>
      </w:r>
      <w:proofErr w:type="gramStart"/>
      <w:r w:rsidRPr="000B57B5">
        <w:rPr>
          <w:rFonts w:ascii="Arial" w:hAnsi="Arial" w:cs="Arial"/>
          <w:sz w:val="21"/>
          <w:szCs w:val="21"/>
        </w:rPr>
        <w:t>and</w:t>
      </w:r>
      <w:proofErr w:type="gramEnd"/>
      <w:r w:rsidRPr="000B57B5">
        <w:rPr>
          <w:rFonts w:ascii="Arial" w:hAnsi="Arial" w:cs="Arial"/>
          <w:sz w:val="21"/>
          <w:szCs w:val="21"/>
        </w:rPr>
        <w:t xml:space="preserve"> if I give thee counsel, wilt thou not hearken unto me?" The king entered into a secret compact with the prophet. "As the Lord </w:t>
      </w:r>
      <w:proofErr w:type="spellStart"/>
      <w:r w:rsidRPr="000B57B5">
        <w:rPr>
          <w:rFonts w:ascii="Arial" w:hAnsi="Arial" w:cs="Arial"/>
          <w:sz w:val="21"/>
          <w:szCs w:val="21"/>
        </w:rPr>
        <w:t>liveth</w:t>
      </w:r>
      <w:proofErr w:type="spellEnd"/>
      <w:r w:rsidRPr="000B57B5">
        <w:rPr>
          <w:rFonts w:ascii="Arial" w:hAnsi="Arial" w:cs="Arial"/>
          <w:sz w:val="21"/>
          <w:szCs w:val="21"/>
        </w:rPr>
        <w:t xml:space="preserve">, that made us this soul," Zedekiah promised, "I will not put thee to death, neither will I give thee into the hand of these men that seek thy life." Verses 15, 16.  </w:t>
      </w:r>
    </w:p>
    <w:p w:rsidR="000B57B5" w:rsidRPr="000B57B5" w:rsidRDefault="000B57B5" w:rsidP="000B57B5">
      <w:pPr>
        <w:pStyle w:val="NoSpacing"/>
        <w:jc w:val="both"/>
        <w:rPr>
          <w:rFonts w:ascii="Arial" w:hAnsi="Arial" w:cs="Arial"/>
          <w:sz w:val="21"/>
          <w:szCs w:val="21"/>
        </w:rPr>
      </w:pPr>
      <w:r w:rsidRPr="000B57B5">
        <w:rPr>
          <w:rFonts w:ascii="Arial" w:hAnsi="Arial" w:cs="Arial"/>
          <w:sz w:val="21"/>
          <w:szCs w:val="21"/>
        </w:rPr>
        <w:t xml:space="preserve">     There was still opportunity for the king to reveal a willingness to heed the warnings of Jehovah, and thus to temper with mercy the judgments even now falling on city and nation. "If thou wilt assuredly go forth unto the king of Babylon's princes," was the message given the king, "then thy soul shall live, and this city shall not be burned with fire; and thou shalt live, and thine house: but if thou wilt not go forth to the king of Babylon's princes, then shall this city be given into the hand of the Chaldeans, and they shall burn it with fire, and thou shalt not escape out of their hand."  </w:t>
      </w:r>
    </w:p>
    <w:p w:rsidR="000B57B5" w:rsidRPr="000B57B5" w:rsidRDefault="000B57B5" w:rsidP="000B57B5">
      <w:pPr>
        <w:pStyle w:val="NoSpacing"/>
        <w:jc w:val="both"/>
        <w:rPr>
          <w:rFonts w:ascii="Arial" w:hAnsi="Arial" w:cs="Arial"/>
          <w:sz w:val="21"/>
          <w:szCs w:val="21"/>
        </w:rPr>
      </w:pPr>
      <w:r w:rsidRPr="000B57B5">
        <w:rPr>
          <w:rFonts w:ascii="Arial" w:hAnsi="Arial" w:cs="Arial"/>
          <w:sz w:val="21"/>
          <w:szCs w:val="21"/>
        </w:rPr>
        <w:t xml:space="preserve">     "I am afraid of the Jews that are fallen to the Chaldeans," the king replied, "lest they deliver me into their hand, and they mock me." But the prophet promised, "They shall not deliver thee." And he added the earnest entreaty, "Obey, I beseech thee, the voice of the Lord, which I speak unto thee: so it shall be well unto thee, and thy soul shall live." Verses 17-20.  </w:t>
      </w:r>
    </w:p>
    <w:p w:rsidR="000B57B5" w:rsidRPr="000B57B5" w:rsidRDefault="000B57B5" w:rsidP="000B57B5">
      <w:pPr>
        <w:pStyle w:val="NoSpacing"/>
        <w:jc w:val="both"/>
        <w:rPr>
          <w:rFonts w:ascii="Arial" w:hAnsi="Arial" w:cs="Arial"/>
          <w:sz w:val="21"/>
          <w:szCs w:val="21"/>
        </w:rPr>
      </w:pPr>
      <w:r w:rsidRPr="000B57B5">
        <w:rPr>
          <w:rFonts w:ascii="Arial" w:hAnsi="Arial" w:cs="Arial"/>
          <w:sz w:val="21"/>
          <w:szCs w:val="21"/>
        </w:rPr>
        <w:t xml:space="preserve">     Thus even to the last hour, God made plain His willingness to show mercy to those who would choose to submit to His just requirements. Had the king chosen to obey, the lives of the people might have been spared, and the city saved from conflagration; but he thought he had gone too far to retrace his steps. He was afraid of the Jews, afraid of ridicule, afraid for his life. After years of rebellion against God, Zedekiah thought it too humiliating to say to his people, I accept the word of the Lord, as spoken through the prophet Jeremiah; I dare not venture to war against the enemy in the face of all these warnings.  </w:t>
      </w:r>
    </w:p>
    <w:p w:rsidR="000B57B5" w:rsidRPr="000B57B5" w:rsidRDefault="000B57B5" w:rsidP="000B57B5">
      <w:pPr>
        <w:pStyle w:val="NoSpacing"/>
        <w:jc w:val="both"/>
        <w:rPr>
          <w:rFonts w:ascii="Arial" w:hAnsi="Arial" w:cs="Arial"/>
          <w:sz w:val="21"/>
          <w:szCs w:val="21"/>
        </w:rPr>
      </w:pPr>
      <w:r w:rsidRPr="000B57B5">
        <w:rPr>
          <w:rFonts w:ascii="Arial" w:hAnsi="Arial" w:cs="Arial"/>
          <w:sz w:val="21"/>
          <w:szCs w:val="21"/>
        </w:rPr>
        <w:t xml:space="preserve">     With tears Jeremiah entreated Zedekiah to save himself and his people. With anguish of spirit he assured him that unless he should heed the counsel of God, he could not escape with his life, and all his possessions would fall to the Babylonians. But the king had started on the wrong course, and he would not retrace his steps. He decided to follow the counsel of the false prophets, and of the men whom he really despised, and who ridiculed his weakness in yielding so readily to their wishes. He sacrificed the noble freedom of his manhood and became a cringing slave to public opinion. With no fixed purpose to do evil, he was also without resolution to stand boldly for the right. Convicted though he was of the value of the counsel given by Jeremiah, he had not the moral stamina to obey; and as a consequence he advanced steadily in the wrong direction.  </w:t>
      </w:r>
    </w:p>
    <w:p w:rsidR="000B57B5" w:rsidRPr="000B57B5" w:rsidRDefault="000B57B5" w:rsidP="000B57B5">
      <w:pPr>
        <w:pStyle w:val="NoSpacing"/>
        <w:jc w:val="both"/>
        <w:rPr>
          <w:rFonts w:ascii="Arial" w:hAnsi="Arial" w:cs="Arial"/>
          <w:sz w:val="21"/>
          <w:szCs w:val="21"/>
        </w:rPr>
      </w:pPr>
      <w:r w:rsidRPr="000B57B5">
        <w:rPr>
          <w:rFonts w:ascii="Arial" w:hAnsi="Arial" w:cs="Arial"/>
          <w:sz w:val="21"/>
          <w:szCs w:val="21"/>
        </w:rPr>
        <w:t xml:space="preserve">     The king was even too weak to be willing that his courtiers and people should know that he had held a conference with Jeremiah, so fully had the fear of man taken possession of his soul. If Zedekiah had stood up bravely and declared that he believed the words of the prophet, already half fulfilled, what desolation might have been averted! He should have said, I will obey the Lord, and save the city from utter ruin. I dare not disregard the commands of God because of the fear or favor of man. I love the truth, I hate sin, and I will follow the counsel of the Mighty One of Israel.  </w:t>
      </w:r>
    </w:p>
    <w:p w:rsidR="000B57B5" w:rsidRPr="000B57B5" w:rsidRDefault="000B57B5" w:rsidP="000B57B5">
      <w:pPr>
        <w:pStyle w:val="NoSpacing"/>
        <w:jc w:val="both"/>
        <w:rPr>
          <w:rFonts w:ascii="Arial" w:hAnsi="Arial" w:cs="Arial"/>
          <w:sz w:val="21"/>
          <w:szCs w:val="21"/>
        </w:rPr>
      </w:pPr>
      <w:r w:rsidRPr="000B57B5">
        <w:rPr>
          <w:rFonts w:ascii="Arial" w:hAnsi="Arial" w:cs="Arial"/>
          <w:sz w:val="21"/>
          <w:szCs w:val="21"/>
        </w:rPr>
        <w:t xml:space="preserve">     Then the people would have respected his courageous spirit, and those who were wavering between faith and unbelief would have taken a firm stand for the right. The very fearlessness and justice of this course would</w:t>
      </w:r>
      <w:r w:rsidRPr="000B57B5">
        <w:rPr>
          <w:rFonts w:ascii="Arial" w:hAnsi="Arial" w:cs="Arial"/>
          <w:szCs w:val="21"/>
        </w:rPr>
        <w:t xml:space="preserve"> </w:t>
      </w:r>
      <w:r w:rsidRPr="000B57B5">
        <w:rPr>
          <w:rFonts w:ascii="Arial" w:hAnsi="Arial" w:cs="Arial"/>
          <w:sz w:val="21"/>
          <w:szCs w:val="21"/>
        </w:rPr>
        <w:t xml:space="preserve">have inspired his subjects with admiration and loyalty. He would have had ample support, and Judah would have been spared the untold woe of carnage and famine and fire.  </w:t>
      </w:r>
    </w:p>
    <w:p w:rsidR="000B57B5" w:rsidRPr="000B57B5" w:rsidRDefault="000B57B5" w:rsidP="000B57B5">
      <w:pPr>
        <w:pStyle w:val="NoSpacing"/>
        <w:jc w:val="both"/>
        <w:rPr>
          <w:rFonts w:ascii="Arial" w:hAnsi="Arial" w:cs="Arial"/>
          <w:sz w:val="21"/>
          <w:szCs w:val="21"/>
        </w:rPr>
      </w:pPr>
      <w:r w:rsidRPr="000B57B5">
        <w:rPr>
          <w:rFonts w:ascii="Arial" w:hAnsi="Arial" w:cs="Arial"/>
          <w:sz w:val="21"/>
          <w:szCs w:val="21"/>
        </w:rPr>
        <w:t xml:space="preserve">     The weakness of Zedekiah was a sin for which he paid a fearful penalty. The enemy swept down like a resistless avalanche and devastated the city. The Hebrew armies were beaten back in confusion. The nation was conquered. Zedekiah was taken prisoner, and his sons were slain before his eyes. The king was led away from Jerusalem a captive, his eyes were put out, and after arriving in Babylon he perished miserably. The beautiful temple that for more than four centuries had crowned the summit of Mount Zion was not spared by the Chaldeans. "They burnt the house of God, and brake down the wall of Jerusalem, and burnt all the palaces thereof with fire, and destroyed all the goodly vessels thereof." 2 Chronicles 36:19.  </w:t>
      </w:r>
    </w:p>
    <w:p w:rsidR="000B57B5" w:rsidRPr="000B57B5" w:rsidRDefault="000B57B5" w:rsidP="000B57B5">
      <w:pPr>
        <w:pStyle w:val="NoSpacing"/>
        <w:jc w:val="both"/>
        <w:rPr>
          <w:rFonts w:ascii="Arial" w:hAnsi="Arial" w:cs="Arial"/>
          <w:sz w:val="21"/>
          <w:szCs w:val="21"/>
        </w:rPr>
      </w:pPr>
      <w:r w:rsidRPr="000B57B5">
        <w:rPr>
          <w:rFonts w:ascii="Arial" w:hAnsi="Arial" w:cs="Arial"/>
          <w:sz w:val="21"/>
          <w:szCs w:val="21"/>
        </w:rPr>
        <w:t xml:space="preserve">     At the time of the final overthrow of Jerusalem by Nebuchadnezzar, many had escaped the horrors of the long siege, only to perish by the sword. Of those who still remained, some, notably the chief of the priests and officers and </w:t>
      </w:r>
      <w:r w:rsidRPr="000B57B5">
        <w:rPr>
          <w:rFonts w:ascii="Arial" w:hAnsi="Arial" w:cs="Arial"/>
          <w:sz w:val="21"/>
          <w:szCs w:val="21"/>
        </w:rPr>
        <w:lastRenderedPageBreak/>
        <w:t>the princes of the realm, were taken to Babylon and there executed as traitors. Others were carried captive, to live in servitude to Nebuchadnezzar and to his sons "until the reign of the kingdom of Persia: to fulfill the word of the Lord by the mouth</w:t>
      </w:r>
      <w:r w:rsidRPr="000B57B5">
        <w:rPr>
          <w:rFonts w:ascii="Arial" w:hAnsi="Arial" w:cs="Arial"/>
          <w:sz w:val="21"/>
          <w:szCs w:val="21"/>
        </w:rPr>
        <w:t xml:space="preserve"> of Jeremiah." Verses 20, 21.  </w:t>
      </w:r>
      <w:r w:rsidRPr="000B57B5">
        <w:rPr>
          <w:rFonts w:ascii="Arial" w:hAnsi="Arial" w:cs="Arial"/>
          <w:sz w:val="21"/>
          <w:szCs w:val="21"/>
        </w:rPr>
        <w:t xml:space="preserve"> </w:t>
      </w:r>
    </w:p>
    <w:p w:rsidR="000B57B5" w:rsidRPr="000B57B5" w:rsidRDefault="000B57B5" w:rsidP="000B57B5">
      <w:pPr>
        <w:pStyle w:val="NoSpacing"/>
        <w:jc w:val="both"/>
        <w:rPr>
          <w:rFonts w:ascii="Arial" w:hAnsi="Arial" w:cs="Arial"/>
          <w:sz w:val="21"/>
          <w:szCs w:val="21"/>
        </w:rPr>
      </w:pPr>
      <w:r w:rsidRPr="000B57B5">
        <w:rPr>
          <w:rFonts w:ascii="Arial" w:hAnsi="Arial" w:cs="Arial"/>
          <w:sz w:val="21"/>
          <w:szCs w:val="21"/>
        </w:rPr>
        <w:t xml:space="preserve">     Of Jeremiah himself it is recorded: "Nebuchadnezzar king of Babylon gave charge concerning Jeremiah to Nebuchadnezzar-</w:t>
      </w:r>
      <w:proofErr w:type="spellStart"/>
      <w:r w:rsidRPr="000B57B5">
        <w:rPr>
          <w:rFonts w:ascii="Arial" w:hAnsi="Arial" w:cs="Arial"/>
          <w:sz w:val="21"/>
          <w:szCs w:val="21"/>
        </w:rPr>
        <w:t>adan</w:t>
      </w:r>
      <w:proofErr w:type="spellEnd"/>
      <w:r w:rsidRPr="000B57B5">
        <w:rPr>
          <w:rFonts w:ascii="Arial" w:hAnsi="Arial" w:cs="Arial"/>
          <w:sz w:val="21"/>
          <w:szCs w:val="21"/>
        </w:rPr>
        <w:t xml:space="preserve"> the captain of the guard, saying, Take him, and look well to him, and do him no harm; but do unto him even as he shall say unto thee." Jeremiah 39:11, 12.    </w:t>
      </w:r>
    </w:p>
    <w:p w:rsidR="000B57B5" w:rsidRPr="000B57B5" w:rsidRDefault="000B57B5" w:rsidP="000B57B5">
      <w:pPr>
        <w:pStyle w:val="NoSpacing"/>
        <w:jc w:val="both"/>
        <w:rPr>
          <w:rFonts w:ascii="Arial" w:hAnsi="Arial" w:cs="Arial"/>
          <w:sz w:val="21"/>
          <w:szCs w:val="21"/>
        </w:rPr>
      </w:pPr>
      <w:r w:rsidRPr="000B57B5">
        <w:rPr>
          <w:rFonts w:ascii="Arial" w:hAnsi="Arial" w:cs="Arial"/>
          <w:sz w:val="21"/>
          <w:szCs w:val="21"/>
        </w:rPr>
        <w:t xml:space="preserve">     Released from prison by the Babylonian officers, the prophet chose to cast in his lot with the feeble remnant, certain "poor of the land" left by the Chaldeans to be "vinedressers and husbandmen." Over these the Babylonians set Gedaliah as governor. Only a few months passed before the newly appointed governor was treacherously slain. The poor people, after passing through many trials, were finally persuaded by their leaders to take refuge in the land of Egypt. Against this move, Jeremiah lifted his voice in protest. "Go ye not into Egypt," he pleaded. But the inspired counsel was not heeded, and "all the remnant of </w:t>
      </w:r>
      <w:proofErr w:type="gramStart"/>
      <w:r w:rsidRPr="000B57B5">
        <w:rPr>
          <w:rFonts w:ascii="Arial" w:hAnsi="Arial" w:cs="Arial"/>
          <w:sz w:val="21"/>
          <w:szCs w:val="21"/>
        </w:rPr>
        <w:t>Judah, . . .</w:t>
      </w:r>
      <w:proofErr w:type="gramEnd"/>
      <w:r w:rsidRPr="000B57B5">
        <w:rPr>
          <w:rFonts w:ascii="Arial" w:hAnsi="Arial" w:cs="Arial"/>
          <w:sz w:val="21"/>
          <w:szCs w:val="21"/>
        </w:rPr>
        <w:t xml:space="preserve"> even men, and women, and children," took flight into Egypt. "They obeyed not the voice of the Lord: thus came they even to </w:t>
      </w:r>
      <w:proofErr w:type="spellStart"/>
      <w:r w:rsidRPr="000B57B5">
        <w:rPr>
          <w:rFonts w:ascii="Arial" w:hAnsi="Arial" w:cs="Arial"/>
          <w:sz w:val="21"/>
          <w:szCs w:val="21"/>
        </w:rPr>
        <w:t>Tahpanhes</w:t>
      </w:r>
      <w:proofErr w:type="spellEnd"/>
      <w:r w:rsidRPr="000B57B5">
        <w:rPr>
          <w:rFonts w:ascii="Arial" w:hAnsi="Arial" w:cs="Arial"/>
          <w:sz w:val="21"/>
          <w:szCs w:val="21"/>
        </w:rPr>
        <w:t xml:space="preserve">." Jeremiah 43:5-7.  </w:t>
      </w:r>
    </w:p>
    <w:p w:rsidR="000B57B5" w:rsidRPr="000B57B5" w:rsidRDefault="000B57B5" w:rsidP="000B57B5">
      <w:pPr>
        <w:pStyle w:val="NoSpacing"/>
        <w:jc w:val="both"/>
        <w:rPr>
          <w:rFonts w:ascii="Arial" w:hAnsi="Arial" w:cs="Arial"/>
          <w:sz w:val="21"/>
          <w:szCs w:val="21"/>
        </w:rPr>
      </w:pPr>
      <w:r w:rsidRPr="000B57B5">
        <w:rPr>
          <w:rFonts w:ascii="Arial" w:hAnsi="Arial" w:cs="Arial"/>
          <w:sz w:val="21"/>
          <w:szCs w:val="21"/>
        </w:rPr>
        <w:t xml:space="preserve">     The prophecies of doom pronounced by Jeremiah upon the remnant that had rebelled against Nebuchadnezzar by fleeing to Egypt were mingled with promises of pardon to those who should repent of their folly and stand ready to return. While the Lord would not spare those who turned from His counsel to the seductive influences of Egyptian idolatry, yet He would show mercy to those who should prove loyal and true. "A small number that escape the sword shall return out of the land of Egypt into the land of Judah," He declared; "and all the remnant of Judah, that are gone into the land of Egypt to sojourn there, shall know whose words shall stand, Mine, or theirs." Jeremiah 44:28.  </w:t>
      </w:r>
    </w:p>
    <w:p w:rsidR="000B57B5" w:rsidRPr="000B57B5" w:rsidRDefault="000B57B5" w:rsidP="000B57B5">
      <w:pPr>
        <w:pStyle w:val="NoSpacing"/>
        <w:jc w:val="both"/>
        <w:rPr>
          <w:rFonts w:ascii="Arial" w:hAnsi="Arial" w:cs="Arial"/>
          <w:sz w:val="21"/>
          <w:szCs w:val="21"/>
        </w:rPr>
      </w:pPr>
      <w:r w:rsidRPr="000B57B5">
        <w:rPr>
          <w:rFonts w:ascii="Arial" w:hAnsi="Arial" w:cs="Arial"/>
          <w:sz w:val="21"/>
          <w:szCs w:val="21"/>
        </w:rPr>
        <w:t xml:space="preserve">     The sorrow of the prophet over the utter perversity of those who would have been the spiritual light of the world, his sorrow over the fate of Zion and of the people carried captive to Babylon, is revealed in the lamentations he has left on record as a memorial of the folly of turning from the counsels of Jehovah to human wisdom. Amid the ruin wrought, Jeremiah could still declare, "It is of the Lord's mercies that we are not consumed;" and his constant prayer was, "Let us search and try our ways, and turn again to the Lord." Lamentations 3:22, 40. While Judah was still a kingdom among the nations, he had inquired of his God, "Hast Thou utterly rejected Judah? </w:t>
      </w:r>
      <w:proofErr w:type="gramStart"/>
      <w:r w:rsidRPr="000B57B5">
        <w:rPr>
          <w:rFonts w:ascii="Arial" w:hAnsi="Arial" w:cs="Arial"/>
          <w:sz w:val="21"/>
          <w:szCs w:val="21"/>
        </w:rPr>
        <w:t>hath</w:t>
      </w:r>
      <w:proofErr w:type="gramEnd"/>
      <w:r w:rsidRPr="000B57B5">
        <w:rPr>
          <w:rFonts w:ascii="Arial" w:hAnsi="Arial" w:cs="Arial"/>
          <w:sz w:val="21"/>
          <w:szCs w:val="21"/>
        </w:rPr>
        <w:t xml:space="preserve"> Thy soul loathed Zion?" and he had made bold to plead, "Do not abhor us, for Thy name's sake." Jeremiah 14:19, 21. The prophet's absolute faith in God's eternal purpose to bring order out of confusion, and to demonstrate to the nations of earth and to the entire universe His attributes of justice and love, now led him to plead confidently in behalf of those who might turn from evil to righteousness.  </w:t>
      </w:r>
    </w:p>
    <w:p w:rsidR="000B57B5" w:rsidRPr="000B57B5" w:rsidRDefault="000B57B5" w:rsidP="000B57B5">
      <w:pPr>
        <w:pStyle w:val="NoSpacing"/>
        <w:jc w:val="both"/>
        <w:rPr>
          <w:rFonts w:ascii="Arial" w:hAnsi="Arial" w:cs="Arial"/>
          <w:sz w:val="21"/>
          <w:szCs w:val="21"/>
        </w:rPr>
      </w:pPr>
      <w:r w:rsidRPr="000B57B5">
        <w:rPr>
          <w:rFonts w:ascii="Arial" w:hAnsi="Arial" w:cs="Arial"/>
          <w:sz w:val="21"/>
          <w:szCs w:val="21"/>
        </w:rPr>
        <w:t xml:space="preserve">     But now Zion was utterly destroyed; the people of God were in their captivity. Overwhelmed with grief, the prophet exclaimed: "How doth the city sit </w:t>
      </w:r>
      <w:proofErr w:type="gramStart"/>
      <w:r w:rsidRPr="000B57B5">
        <w:rPr>
          <w:rFonts w:ascii="Arial" w:hAnsi="Arial" w:cs="Arial"/>
          <w:sz w:val="21"/>
          <w:szCs w:val="21"/>
        </w:rPr>
        <w:t>solitary, that</w:t>
      </w:r>
      <w:proofErr w:type="gramEnd"/>
      <w:r w:rsidRPr="000B57B5">
        <w:rPr>
          <w:rFonts w:ascii="Arial" w:hAnsi="Arial" w:cs="Arial"/>
          <w:sz w:val="21"/>
          <w:szCs w:val="21"/>
        </w:rPr>
        <w:t xml:space="preserve"> was full of people! </w:t>
      </w:r>
      <w:proofErr w:type="gramStart"/>
      <w:r w:rsidRPr="000B57B5">
        <w:rPr>
          <w:rFonts w:ascii="Arial" w:hAnsi="Arial" w:cs="Arial"/>
          <w:sz w:val="21"/>
          <w:szCs w:val="21"/>
        </w:rPr>
        <w:t>how</w:t>
      </w:r>
      <w:proofErr w:type="gramEnd"/>
      <w:r w:rsidRPr="000B57B5">
        <w:rPr>
          <w:rFonts w:ascii="Arial" w:hAnsi="Arial" w:cs="Arial"/>
          <w:sz w:val="21"/>
          <w:szCs w:val="21"/>
        </w:rPr>
        <w:t xml:space="preserve"> is she become as a widow! </w:t>
      </w:r>
      <w:proofErr w:type="gramStart"/>
      <w:r w:rsidRPr="000B57B5">
        <w:rPr>
          <w:rFonts w:ascii="Arial" w:hAnsi="Arial" w:cs="Arial"/>
          <w:sz w:val="21"/>
          <w:szCs w:val="21"/>
        </w:rPr>
        <w:t>she</w:t>
      </w:r>
      <w:proofErr w:type="gramEnd"/>
      <w:r w:rsidRPr="000B57B5">
        <w:rPr>
          <w:rFonts w:ascii="Arial" w:hAnsi="Arial" w:cs="Arial"/>
          <w:sz w:val="21"/>
          <w:szCs w:val="21"/>
        </w:rPr>
        <w:t xml:space="preserve"> that was great among the nations, and princess among the provinces, how is she become tributary! She </w:t>
      </w:r>
      <w:proofErr w:type="spellStart"/>
      <w:r w:rsidRPr="000B57B5">
        <w:rPr>
          <w:rFonts w:ascii="Arial" w:hAnsi="Arial" w:cs="Arial"/>
          <w:sz w:val="21"/>
          <w:szCs w:val="21"/>
        </w:rPr>
        <w:t>weepeth</w:t>
      </w:r>
      <w:proofErr w:type="spellEnd"/>
      <w:r w:rsidRPr="000B57B5">
        <w:rPr>
          <w:rFonts w:ascii="Arial" w:hAnsi="Arial" w:cs="Arial"/>
          <w:sz w:val="21"/>
          <w:szCs w:val="21"/>
        </w:rPr>
        <w:t xml:space="preserve"> sore in the night, and her tears are on her cheeks: among all her lovers she hath none to comfort her: all her friends have dealt treacherously with her, they are become her enemies.  </w:t>
      </w:r>
    </w:p>
    <w:p w:rsidR="000B57B5" w:rsidRPr="000B57B5" w:rsidRDefault="000B57B5" w:rsidP="000B57B5">
      <w:pPr>
        <w:pStyle w:val="NoSpacing"/>
        <w:jc w:val="both"/>
        <w:rPr>
          <w:rFonts w:ascii="Arial" w:hAnsi="Arial" w:cs="Arial"/>
          <w:sz w:val="21"/>
          <w:szCs w:val="21"/>
        </w:rPr>
      </w:pPr>
      <w:r w:rsidRPr="000B57B5">
        <w:rPr>
          <w:rFonts w:ascii="Arial" w:hAnsi="Arial" w:cs="Arial"/>
          <w:sz w:val="21"/>
          <w:szCs w:val="21"/>
        </w:rPr>
        <w:t xml:space="preserve">     "Judah is gone into captivity because of affliction, and because of great servitude: she </w:t>
      </w:r>
      <w:proofErr w:type="spellStart"/>
      <w:r w:rsidRPr="000B57B5">
        <w:rPr>
          <w:rFonts w:ascii="Arial" w:hAnsi="Arial" w:cs="Arial"/>
          <w:sz w:val="21"/>
          <w:szCs w:val="21"/>
        </w:rPr>
        <w:t>dwelleth</w:t>
      </w:r>
      <w:proofErr w:type="spellEnd"/>
      <w:r w:rsidRPr="000B57B5">
        <w:rPr>
          <w:rFonts w:ascii="Arial" w:hAnsi="Arial" w:cs="Arial"/>
          <w:sz w:val="21"/>
          <w:szCs w:val="21"/>
        </w:rPr>
        <w:t xml:space="preserve"> among the heathen, she </w:t>
      </w:r>
      <w:proofErr w:type="spellStart"/>
      <w:r w:rsidRPr="000B57B5">
        <w:rPr>
          <w:rFonts w:ascii="Arial" w:hAnsi="Arial" w:cs="Arial"/>
          <w:sz w:val="21"/>
          <w:szCs w:val="21"/>
        </w:rPr>
        <w:t>findeth</w:t>
      </w:r>
      <w:proofErr w:type="spellEnd"/>
      <w:r w:rsidRPr="000B57B5">
        <w:rPr>
          <w:rFonts w:ascii="Arial" w:hAnsi="Arial" w:cs="Arial"/>
          <w:sz w:val="21"/>
          <w:szCs w:val="21"/>
        </w:rPr>
        <w:t xml:space="preserve"> no rest: all her persecutors overtook her between the straits. The ways of Zion do mourn, because none come to the solemn feasts: all her gates are desolate: her priests sigh, her virgins are afflicted, and she is in bitterness. Her adversaries are the chief, her enemies prosper; for the Lord hath afflicted her for the multitude of her transgressions: her children are gone into captivity before the enemy."  </w:t>
      </w:r>
    </w:p>
    <w:p w:rsidR="000B57B5" w:rsidRPr="00892521" w:rsidRDefault="000B57B5" w:rsidP="000B57B5">
      <w:pPr>
        <w:pStyle w:val="NoSpacing"/>
        <w:jc w:val="both"/>
        <w:rPr>
          <w:rFonts w:ascii="Arial" w:hAnsi="Arial" w:cs="Arial"/>
          <w:sz w:val="20"/>
          <w:szCs w:val="21"/>
        </w:rPr>
      </w:pPr>
      <w:r w:rsidRPr="000B57B5">
        <w:rPr>
          <w:rFonts w:ascii="Arial" w:hAnsi="Arial" w:cs="Arial"/>
          <w:sz w:val="21"/>
          <w:szCs w:val="21"/>
        </w:rPr>
        <w:t xml:space="preserve">     </w:t>
      </w:r>
      <w:r w:rsidRPr="00892521">
        <w:rPr>
          <w:rFonts w:ascii="Arial" w:hAnsi="Arial" w:cs="Arial"/>
          <w:sz w:val="20"/>
          <w:szCs w:val="21"/>
        </w:rPr>
        <w:t xml:space="preserve">"How hath the Lord covered the daughter of Zion with a cloud in His anger, and cast down from heaven unto the earth the beauty of Israel, and remembered not His footstool in the day of His anger! The Lord hath swallowed up all the habitations of Jacob, and hath not pitied: He hath thrown down in His wrath the strongholds of the daughter of Judah; He hath brought them down to the ground: He hath polluted the kingdom and the princes thereof. He hath cut off in His fierce anger all the horn of Israel: He hath drawn back His right hand from before the enemy, and He burned against Jacob like a flaming fire, which </w:t>
      </w:r>
      <w:proofErr w:type="spellStart"/>
      <w:r w:rsidRPr="00892521">
        <w:rPr>
          <w:rFonts w:ascii="Arial" w:hAnsi="Arial" w:cs="Arial"/>
          <w:sz w:val="20"/>
          <w:szCs w:val="21"/>
        </w:rPr>
        <w:t>devoureth</w:t>
      </w:r>
      <w:proofErr w:type="spellEnd"/>
      <w:r w:rsidRPr="00892521">
        <w:rPr>
          <w:rFonts w:ascii="Arial" w:hAnsi="Arial" w:cs="Arial"/>
          <w:sz w:val="20"/>
          <w:szCs w:val="21"/>
        </w:rPr>
        <w:t xml:space="preserve"> round about. He hath bent His bow like an enemy: He stood with His right hand as an adversary, and slew all that were pleasant to the eye in the tabernacle of the daughter of Zion: He poured out His fury like fire."  </w:t>
      </w:r>
    </w:p>
    <w:p w:rsidR="000B57B5" w:rsidRPr="00892521" w:rsidRDefault="000B57B5" w:rsidP="000B57B5">
      <w:pPr>
        <w:pStyle w:val="NoSpacing"/>
        <w:jc w:val="both"/>
        <w:rPr>
          <w:rFonts w:ascii="Arial" w:hAnsi="Arial" w:cs="Arial"/>
          <w:sz w:val="20"/>
          <w:szCs w:val="21"/>
        </w:rPr>
      </w:pPr>
      <w:r w:rsidRPr="00892521">
        <w:rPr>
          <w:rFonts w:ascii="Arial" w:hAnsi="Arial" w:cs="Arial"/>
          <w:sz w:val="20"/>
          <w:szCs w:val="21"/>
        </w:rPr>
        <w:t xml:space="preserve">     "What thing shall I take to witness for thee? </w:t>
      </w:r>
      <w:proofErr w:type="gramStart"/>
      <w:r w:rsidRPr="00892521">
        <w:rPr>
          <w:rFonts w:ascii="Arial" w:hAnsi="Arial" w:cs="Arial"/>
          <w:sz w:val="20"/>
          <w:szCs w:val="21"/>
        </w:rPr>
        <w:t>what</w:t>
      </w:r>
      <w:proofErr w:type="gramEnd"/>
      <w:r w:rsidRPr="00892521">
        <w:rPr>
          <w:rFonts w:ascii="Arial" w:hAnsi="Arial" w:cs="Arial"/>
          <w:sz w:val="20"/>
          <w:szCs w:val="21"/>
        </w:rPr>
        <w:t xml:space="preserve"> thing shall I liken to thee, O daughter of Jerusalem? </w:t>
      </w:r>
      <w:proofErr w:type="gramStart"/>
      <w:r w:rsidRPr="00892521">
        <w:rPr>
          <w:rFonts w:ascii="Arial" w:hAnsi="Arial" w:cs="Arial"/>
          <w:sz w:val="20"/>
          <w:szCs w:val="21"/>
        </w:rPr>
        <w:t>what</w:t>
      </w:r>
      <w:proofErr w:type="gramEnd"/>
      <w:r w:rsidRPr="00892521">
        <w:rPr>
          <w:rFonts w:ascii="Arial" w:hAnsi="Arial" w:cs="Arial"/>
          <w:sz w:val="20"/>
          <w:szCs w:val="21"/>
        </w:rPr>
        <w:t xml:space="preserve"> shall I equal to thee, that I may comfort thee, O virgin daughter of Zion? </w:t>
      </w:r>
      <w:proofErr w:type="gramStart"/>
      <w:r w:rsidRPr="00892521">
        <w:rPr>
          <w:rFonts w:ascii="Arial" w:hAnsi="Arial" w:cs="Arial"/>
          <w:sz w:val="20"/>
          <w:szCs w:val="21"/>
        </w:rPr>
        <w:t>for</w:t>
      </w:r>
      <w:proofErr w:type="gramEnd"/>
      <w:r w:rsidRPr="00892521">
        <w:rPr>
          <w:rFonts w:ascii="Arial" w:hAnsi="Arial" w:cs="Arial"/>
          <w:sz w:val="20"/>
          <w:szCs w:val="21"/>
        </w:rPr>
        <w:t xml:space="preserve"> thy breach is great like the sea: who can heal thee?"  </w:t>
      </w:r>
    </w:p>
    <w:p w:rsidR="000B57B5" w:rsidRPr="00892521" w:rsidRDefault="000B57B5" w:rsidP="000B57B5">
      <w:pPr>
        <w:pStyle w:val="NoSpacing"/>
        <w:jc w:val="both"/>
        <w:rPr>
          <w:rFonts w:ascii="Arial" w:hAnsi="Arial" w:cs="Arial"/>
          <w:sz w:val="20"/>
          <w:szCs w:val="21"/>
        </w:rPr>
      </w:pPr>
      <w:r w:rsidRPr="00892521">
        <w:rPr>
          <w:rFonts w:ascii="Arial" w:hAnsi="Arial" w:cs="Arial"/>
          <w:sz w:val="20"/>
          <w:szCs w:val="21"/>
        </w:rPr>
        <w:t xml:space="preserve">     "Remember, O Lord, what is come upon us: consider, and behold our reproach. Our inheritance is turned to strangers, our houses to aliens. We are orphans and fatherless, our mothers are as widows. . . . Our fathers have sinned, and are not; and we have borne their iniquities. Servants have ruled over us: there is none that doth deliver us out of their hand. . . . For this our heart is faint; for these things our eyes are dim."  </w:t>
      </w:r>
    </w:p>
    <w:p w:rsidR="00892521" w:rsidRPr="00892521" w:rsidRDefault="000B57B5" w:rsidP="00DC5F76">
      <w:pPr>
        <w:pStyle w:val="NoSpacing"/>
        <w:jc w:val="both"/>
        <w:rPr>
          <w:rFonts w:ascii="Arial" w:hAnsi="Arial" w:cs="Arial"/>
          <w:sz w:val="20"/>
          <w:szCs w:val="21"/>
        </w:rPr>
      </w:pPr>
      <w:r w:rsidRPr="00892521">
        <w:rPr>
          <w:rFonts w:ascii="Arial" w:hAnsi="Arial" w:cs="Arial"/>
          <w:sz w:val="20"/>
          <w:szCs w:val="21"/>
        </w:rPr>
        <w:t xml:space="preserve">     "Thou, O Lord, </w:t>
      </w:r>
      <w:proofErr w:type="spellStart"/>
      <w:r w:rsidRPr="00892521">
        <w:rPr>
          <w:rFonts w:ascii="Arial" w:hAnsi="Arial" w:cs="Arial"/>
          <w:sz w:val="20"/>
          <w:szCs w:val="21"/>
        </w:rPr>
        <w:t>remainest</w:t>
      </w:r>
      <w:proofErr w:type="spellEnd"/>
      <w:r w:rsidRPr="00892521">
        <w:rPr>
          <w:rFonts w:ascii="Arial" w:hAnsi="Arial" w:cs="Arial"/>
          <w:sz w:val="20"/>
          <w:szCs w:val="21"/>
        </w:rPr>
        <w:t xml:space="preserve"> forever; Thy throne from generation to generation. Wherefore dost Thou forget us forever, and forsake us so long time? Turn Thou us unto Thee, O Lord, and we shall be turned; renew our days as of old." Lamentations 1:1-5;  2:1-4, 13; Lamentations 5:1-3, 7, 8, 17, 19-21.  {PK 463.3}  </w:t>
      </w:r>
    </w:p>
    <w:p w:rsidR="00654C2B" w:rsidRPr="000B57B5" w:rsidRDefault="009B64CE" w:rsidP="00DC5F76">
      <w:pPr>
        <w:pStyle w:val="NoSpacing"/>
        <w:jc w:val="both"/>
        <w:rPr>
          <w:rFonts w:ascii="Arial" w:hAnsi="Arial" w:cs="Arial"/>
          <w:sz w:val="21"/>
          <w:szCs w:val="21"/>
        </w:rPr>
      </w:pPr>
      <w:r w:rsidRPr="000B57B5">
        <w:rPr>
          <w:rFonts w:ascii="Arial" w:hAnsi="Arial" w:cs="Arial"/>
          <w:sz w:val="21"/>
          <w:szCs w:val="21"/>
        </w:rPr>
        <w:t xml:space="preserve">Next Mailing: </w:t>
      </w:r>
      <w:r w:rsidRPr="000B57B5">
        <w:rPr>
          <w:rFonts w:ascii="Arial" w:eastAsia="Times New Roman" w:hAnsi="Arial" w:cs="Arial"/>
          <w:b/>
          <w:sz w:val="21"/>
          <w:szCs w:val="21"/>
        </w:rPr>
        <w:t>Prophets and Kings</w:t>
      </w:r>
      <w:r w:rsidRPr="000B57B5">
        <w:rPr>
          <w:rFonts w:ascii="Arial" w:eastAsia="Times New Roman" w:hAnsi="Arial" w:cs="Arial"/>
          <w:sz w:val="21"/>
          <w:szCs w:val="21"/>
        </w:rPr>
        <w:t xml:space="preserve"> (1917) Edition </w:t>
      </w:r>
      <w:r w:rsidR="005302BF" w:rsidRPr="000B57B5">
        <w:rPr>
          <w:rFonts w:ascii="Arial" w:hAnsi="Arial" w:cs="Arial"/>
          <w:sz w:val="21"/>
          <w:szCs w:val="21"/>
        </w:rPr>
        <w:t xml:space="preserve">Chapter </w:t>
      </w:r>
      <w:r w:rsidR="000B57B5" w:rsidRPr="000B57B5">
        <w:rPr>
          <w:rFonts w:ascii="Arial" w:hAnsi="Arial" w:cs="Arial"/>
          <w:sz w:val="21"/>
          <w:szCs w:val="21"/>
        </w:rPr>
        <w:t xml:space="preserve">38 </w:t>
      </w:r>
      <w:r w:rsidR="000B57B5" w:rsidRPr="000B57B5">
        <w:rPr>
          <w:rFonts w:ascii="Arial" w:hAnsi="Arial" w:cs="Arial"/>
          <w:sz w:val="21"/>
          <w:szCs w:val="21"/>
        </w:rPr>
        <w:t>–</w:t>
      </w:r>
      <w:r w:rsidR="000B57B5" w:rsidRPr="000B57B5">
        <w:rPr>
          <w:rFonts w:ascii="Arial" w:hAnsi="Arial" w:cs="Arial"/>
          <w:sz w:val="21"/>
          <w:szCs w:val="21"/>
        </w:rPr>
        <w:t xml:space="preserve"> </w:t>
      </w:r>
      <w:r w:rsidR="000B57B5" w:rsidRPr="000B57B5">
        <w:rPr>
          <w:rFonts w:ascii="Arial" w:hAnsi="Arial" w:cs="Arial"/>
          <w:sz w:val="21"/>
          <w:szCs w:val="21"/>
        </w:rPr>
        <w:t>“</w:t>
      </w:r>
      <w:r w:rsidR="000B57B5" w:rsidRPr="000B57B5">
        <w:rPr>
          <w:rFonts w:ascii="Arial" w:hAnsi="Arial" w:cs="Arial"/>
          <w:sz w:val="21"/>
          <w:szCs w:val="21"/>
        </w:rPr>
        <w:t>Light Throug</w:t>
      </w:r>
      <w:bookmarkStart w:id="0" w:name="_GoBack"/>
      <w:bookmarkEnd w:id="0"/>
      <w:r w:rsidR="000B57B5" w:rsidRPr="000B57B5">
        <w:rPr>
          <w:rFonts w:ascii="Arial" w:hAnsi="Arial" w:cs="Arial"/>
          <w:sz w:val="21"/>
          <w:szCs w:val="21"/>
        </w:rPr>
        <w:t>h Darkness</w:t>
      </w:r>
      <w:r w:rsidR="00DC5F76" w:rsidRPr="000B57B5">
        <w:rPr>
          <w:rFonts w:ascii="Arial" w:hAnsi="Arial" w:cs="Arial"/>
          <w:sz w:val="21"/>
          <w:szCs w:val="21"/>
        </w:rPr>
        <w:t>”</w:t>
      </w:r>
    </w:p>
    <w:sectPr w:rsidR="00654C2B" w:rsidRPr="000B57B5"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1D1" w:rsidRDefault="003801D1" w:rsidP="00BD7D11">
      <w:pPr>
        <w:spacing w:after="0" w:line="240" w:lineRule="auto"/>
      </w:pPr>
      <w:r>
        <w:separator/>
      </w:r>
    </w:p>
  </w:endnote>
  <w:endnote w:type="continuationSeparator" w:id="0">
    <w:p w:rsidR="003801D1" w:rsidRDefault="003801D1"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1D1" w:rsidRDefault="003801D1" w:rsidP="00BD7D11">
      <w:pPr>
        <w:spacing w:after="0" w:line="240" w:lineRule="auto"/>
      </w:pPr>
      <w:r>
        <w:separator/>
      </w:r>
    </w:p>
  </w:footnote>
  <w:footnote w:type="continuationSeparator" w:id="0">
    <w:p w:rsidR="003801D1" w:rsidRDefault="003801D1"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92521" w:rsidRPr="00892521">
          <w:rPr>
            <w:b/>
            <w:bCs/>
            <w:noProof/>
          </w:rPr>
          <w:t>2</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30569"/>
    <w:rsid w:val="000425DB"/>
    <w:rsid w:val="0004460B"/>
    <w:rsid w:val="00063F2C"/>
    <w:rsid w:val="00072BC4"/>
    <w:rsid w:val="00077902"/>
    <w:rsid w:val="00084244"/>
    <w:rsid w:val="00094EE8"/>
    <w:rsid w:val="00095EE1"/>
    <w:rsid w:val="000B57B5"/>
    <w:rsid w:val="00134C34"/>
    <w:rsid w:val="001430EE"/>
    <w:rsid w:val="00143AF4"/>
    <w:rsid w:val="0014518B"/>
    <w:rsid w:val="0017531C"/>
    <w:rsid w:val="001847F5"/>
    <w:rsid w:val="001A51BB"/>
    <w:rsid w:val="001A60ED"/>
    <w:rsid w:val="001C0280"/>
    <w:rsid w:val="001C2945"/>
    <w:rsid w:val="001D1073"/>
    <w:rsid w:val="001E1FFC"/>
    <w:rsid w:val="00207074"/>
    <w:rsid w:val="0021739E"/>
    <w:rsid w:val="002467E7"/>
    <w:rsid w:val="00276CCD"/>
    <w:rsid w:val="0029758D"/>
    <w:rsid w:val="002A4B48"/>
    <w:rsid w:val="002C2FF1"/>
    <w:rsid w:val="002E1FC0"/>
    <w:rsid w:val="002E3138"/>
    <w:rsid w:val="002F2AE3"/>
    <w:rsid w:val="00312A47"/>
    <w:rsid w:val="003275B6"/>
    <w:rsid w:val="00362771"/>
    <w:rsid w:val="003801D1"/>
    <w:rsid w:val="00383DD9"/>
    <w:rsid w:val="003869E8"/>
    <w:rsid w:val="003C3C36"/>
    <w:rsid w:val="003D2596"/>
    <w:rsid w:val="003E6687"/>
    <w:rsid w:val="00404460"/>
    <w:rsid w:val="00452CFA"/>
    <w:rsid w:val="004703CF"/>
    <w:rsid w:val="00475032"/>
    <w:rsid w:val="004D422B"/>
    <w:rsid w:val="004D60D1"/>
    <w:rsid w:val="004D7022"/>
    <w:rsid w:val="00507330"/>
    <w:rsid w:val="005302BF"/>
    <w:rsid w:val="0054216F"/>
    <w:rsid w:val="00544A4C"/>
    <w:rsid w:val="00577C99"/>
    <w:rsid w:val="0059674C"/>
    <w:rsid w:val="005B0D55"/>
    <w:rsid w:val="005D4708"/>
    <w:rsid w:val="005F3FE8"/>
    <w:rsid w:val="00633828"/>
    <w:rsid w:val="00654C2B"/>
    <w:rsid w:val="006B3D36"/>
    <w:rsid w:val="006B40A4"/>
    <w:rsid w:val="00732098"/>
    <w:rsid w:val="00741B7E"/>
    <w:rsid w:val="00762F9D"/>
    <w:rsid w:val="00775250"/>
    <w:rsid w:val="00781074"/>
    <w:rsid w:val="00782274"/>
    <w:rsid w:val="008169A9"/>
    <w:rsid w:val="008263A3"/>
    <w:rsid w:val="008715BA"/>
    <w:rsid w:val="00871923"/>
    <w:rsid w:val="00892521"/>
    <w:rsid w:val="00896915"/>
    <w:rsid w:val="008E7E1D"/>
    <w:rsid w:val="009007EF"/>
    <w:rsid w:val="00902DBC"/>
    <w:rsid w:val="00920744"/>
    <w:rsid w:val="00961E16"/>
    <w:rsid w:val="0097176D"/>
    <w:rsid w:val="009B1851"/>
    <w:rsid w:val="009B64CE"/>
    <w:rsid w:val="009F66CF"/>
    <w:rsid w:val="00A03FD1"/>
    <w:rsid w:val="00A06059"/>
    <w:rsid w:val="00A37FD2"/>
    <w:rsid w:val="00A526CE"/>
    <w:rsid w:val="00A829DA"/>
    <w:rsid w:val="00A850E1"/>
    <w:rsid w:val="00A90EC2"/>
    <w:rsid w:val="00A922E8"/>
    <w:rsid w:val="00A923DF"/>
    <w:rsid w:val="00AC35E4"/>
    <w:rsid w:val="00AC3AB2"/>
    <w:rsid w:val="00AD1C17"/>
    <w:rsid w:val="00AE3279"/>
    <w:rsid w:val="00AF11DC"/>
    <w:rsid w:val="00B04DB1"/>
    <w:rsid w:val="00B20B67"/>
    <w:rsid w:val="00B720DB"/>
    <w:rsid w:val="00B764E1"/>
    <w:rsid w:val="00BB48F8"/>
    <w:rsid w:val="00BD7D11"/>
    <w:rsid w:val="00BE13AF"/>
    <w:rsid w:val="00C02952"/>
    <w:rsid w:val="00C0377E"/>
    <w:rsid w:val="00C22B52"/>
    <w:rsid w:val="00C2457D"/>
    <w:rsid w:val="00C957CC"/>
    <w:rsid w:val="00CF678C"/>
    <w:rsid w:val="00D0637A"/>
    <w:rsid w:val="00D114D8"/>
    <w:rsid w:val="00D141B6"/>
    <w:rsid w:val="00D52895"/>
    <w:rsid w:val="00D638BC"/>
    <w:rsid w:val="00DB3FA7"/>
    <w:rsid w:val="00DC5F76"/>
    <w:rsid w:val="00DE36A6"/>
    <w:rsid w:val="00DF6473"/>
    <w:rsid w:val="00E02377"/>
    <w:rsid w:val="00E25181"/>
    <w:rsid w:val="00E518FC"/>
    <w:rsid w:val="00E74414"/>
    <w:rsid w:val="00EA0F29"/>
    <w:rsid w:val="00EA57D4"/>
    <w:rsid w:val="00EB3774"/>
    <w:rsid w:val="00EC0603"/>
    <w:rsid w:val="00EE11FE"/>
    <w:rsid w:val="00EF3226"/>
    <w:rsid w:val="00EF6CE5"/>
    <w:rsid w:val="00F026BA"/>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2651</Words>
  <Characters>15115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2016-12-14T18:42:00Z</cp:lastPrinted>
  <dcterms:created xsi:type="dcterms:W3CDTF">2016-12-21T10:24:00Z</dcterms:created>
  <dcterms:modified xsi:type="dcterms:W3CDTF">2016-12-21T10:37:00Z</dcterms:modified>
</cp:coreProperties>
</file>